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5" w:rsidRPr="00FF7184" w:rsidRDefault="00A824E5" w:rsidP="00A824E5">
      <w:pPr>
        <w:pStyle w:val="a3"/>
        <w:jc w:val="center"/>
        <w:rPr>
          <w:sz w:val="28"/>
          <w:szCs w:val="28"/>
        </w:rPr>
      </w:pPr>
      <w:r w:rsidRPr="00FF7184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Pr="00FF7184">
        <w:rPr>
          <w:sz w:val="28"/>
          <w:szCs w:val="28"/>
        </w:rPr>
        <w:br/>
        <w:t xml:space="preserve">     «Детский сад №40» общеразвивающего вида с приоритетным осуществлением деятельности по художественно – эстетическому направлению развития детей» </w:t>
      </w:r>
      <w:r w:rsidRPr="00FF7184">
        <w:rPr>
          <w:sz w:val="28"/>
          <w:szCs w:val="28"/>
        </w:rPr>
        <w:br/>
      </w:r>
      <w:r w:rsidRPr="00FF7184">
        <w:rPr>
          <w:sz w:val="28"/>
          <w:szCs w:val="28"/>
        </w:rPr>
        <w:br/>
      </w:r>
      <w:r w:rsidRPr="00FF7184">
        <w:rPr>
          <w:sz w:val="28"/>
          <w:szCs w:val="28"/>
        </w:rPr>
        <w:br/>
      </w:r>
      <w:r w:rsidRPr="00FF7184">
        <w:rPr>
          <w:sz w:val="28"/>
          <w:szCs w:val="28"/>
        </w:rPr>
        <w:br/>
      </w:r>
      <w:r w:rsidRPr="00FF7184">
        <w:rPr>
          <w:sz w:val="28"/>
          <w:szCs w:val="28"/>
        </w:rPr>
        <w:br/>
      </w: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jc w:val="center"/>
        <w:rPr>
          <w:sz w:val="28"/>
          <w:szCs w:val="28"/>
        </w:rPr>
      </w:pPr>
      <w:r w:rsidRPr="00FF7184">
        <w:rPr>
          <w:sz w:val="28"/>
          <w:szCs w:val="28"/>
        </w:rPr>
        <w:t>Рабочая программа</w:t>
      </w:r>
    </w:p>
    <w:p w:rsidR="00A824E5" w:rsidRPr="00FF7184" w:rsidRDefault="00A824E5" w:rsidP="00A824E5">
      <w:pPr>
        <w:pStyle w:val="a3"/>
        <w:jc w:val="center"/>
        <w:rPr>
          <w:sz w:val="28"/>
          <w:szCs w:val="28"/>
        </w:rPr>
      </w:pPr>
      <w:r w:rsidRPr="00FF7184">
        <w:rPr>
          <w:sz w:val="28"/>
          <w:szCs w:val="28"/>
        </w:rPr>
        <w:t>по организации образовательной деятельности в средней группе</w:t>
      </w:r>
    </w:p>
    <w:p w:rsidR="00A824E5" w:rsidRPr="00FF7184" w:rsidRDefault="00A824E5" w:rsidP="00A824E5">
      <w:pPr>
        <w:pStyle w:val="a3"/>
        <w:jc w:val="center"/>
        <w:rPr>
          <w:sz w:val="28"/>
          <w:szCs w:val="28"/>
        </w:rPr>
      </w:pPr>
      <w:r w:rsidRPr="00FF7184">
        <w:rPr>
          <w:sz w:val="28"/>
          <w:szCs w:val="28"/>
        </w:rPr>
        <w:t>(Дети 5-го года жизни)</w:t>
      </w:r>
    </w:p>
    <w:p w:rsidR="00A824E5" w:rsidRPr="00FF7184" w:rsidRDefault="00A824E5" w:rsidP="00A824E5">
      <w:pPr>
        <w:pStyle w:val="a3"/>
        <w:jc w:val="center"/>
        <w:rPr>
          <w:sz w:val="28"/>
          <w:szCs w:val="28"/>
        </w:rPr>
      </w:pPr>
      <w:r w:rsidRPr="00FF7184">
        <w:rPr>
          <w:sz w:val="28"/>
          <w:szCs w:val="28"/>
        </w:rPr>
        <w:t>МБДОУ «№40»</w:t>
      </w:r>
    </w:p>
    <w:p w:rsidR="00A824E5" w:rsidRPr="00FF7184" w:rsidRDefault="00A824E5" w:rsidP="00A824E5">
      <w:pPr>
        <w:rPr>
          <w:rFonts w:ascii="Times New Roman" w:hAnsi="Times New Roman" w:cs="Times New Roman"/>
          <w:sz w:val="28"/>
          <w:szCs w:val="28"/>
        </w:rPr>
      </w:pPr>
      <w:r w:rsidRPr="00FF7184">
        <w:rPr>
          <w:rFonts w:ascii="Times New Roman" w:hAnsi="Times New Roman" w:cs="Times New Roman"/>
          <w:sz w:val="28"/>
          <w:szCs w:val="28"/>
        </w:rPr>
        <w:br/>
      </w:r>
    </w:p>
    <w:p w:rsidR="00A824E5" w:rsidRPr="00FF7184" w:rsidRDefault="00A824E5" w:rsidP="00A824E5">
      <w:pPr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7184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A824E5" w:rsidRPr="00FF7184" w:rsidRDefault="00A824E5" w:rsidP="00A824E5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FF7184">
        <w:rPr>
          <w:rFonts w:ascii="Times New Roman" w:hAnsi="Times New Roman" w:cs="Times New Roman"/>
          <w:sz w:val="28"/>
          <w:szCs w:val="28"/>
        </w:rPr>
        <w:t>Краснова Е.Г.</w:t>
      </w: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F7184">
        <w:rPr>
          <w:rFonts w:ascii="Times New Roman" w:hAnsi="Times New Roman" w:cs="Times New Roman"/>
          <w:sz w:val="28"/>
          <w:szCs w:val="28"/>
        </w:rPr>
        <w:t>Тонкушина Н.А</w:t>
      </w: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5" w:rsidRPr="00FF7184" w:rsidRDefault="00A824E5" w:rsidP="00A824E5">
      <w:pPr>
        <w:rPr>
          <w:rFonts w:ascii="Times New Roman" w:hAnsi="Times New Roman" w:cs="Times New Roman"/>
          <w:b/>
          <w:sz w:val="28"/>
          <w:szCs w:val="28"/>
        </w:rPr>
      </w:pPr>
      <w:r w:rsidRPr="00FF71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Pr="00FF7184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"/>
        <w:gridCol w:w="8330"/>
        <w:gridCol w:w="1094"/>
      </w:tblGrid>
      <w:tr w:rsidR="00A824E5" w:rsidRPr="00FF7184" w:rsidTr="006861C4">
        <w:trPr>
          <w:trHeight w:val="456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4E5" w:rsidRPr="00FF7184" w:rsidTr="006861C4">
        <w:trPr>
          <w:trHeight w:val="492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4E5" w:rsidRPr="00FF7184" w:rsidTr="006861C4">
        <w:trPr>
          <w:trHeight w:val="256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реализации Программы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24E5" w:rsidRPr="00FF7184" w:rsidTr="006861C4">
        <w:trPr>
          <w:trHeight w:val="346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формированию Программы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4E5" w:rsidRPr="00FF7184" w:rsidTr="006861C4">
        <w:trPr>
          <w:trHeight w:val="419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характеристики, в том числе, характеристики особенностей развития детей 4 года жизни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24E5" w:rsidRPr="00FF7184" w:rsidTr="006861C4">
        <w:trPr>
          <w:trHeight w:val="547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(целевые ориентиры)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824E5" w:rsidRPr="00FF7184" w:rsidTr="006861C4">
        <w:trPr>
          <w:trHeight w:val="402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4E5" w:rsidRPr="00FF7184" w:rsidTr="006861C4">
        <w:trPr>
          <w:trHeight w:val="528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824E5" w:rsidRPr="00FF7184" w:rsidTr="006861C4">
        <w:trPr>
          <w:trHeight w:val="602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программ части  формируемой участниками образовательных отношении.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824E5" w:rsidRPr="00FF7184" w:rsidTr="006861C4">
        <w:trPr>
          <w:trHeight w:val="602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824E5" w:rsidRPr="00FF7184" w:rsidTr="006861C4">
        <w:trPr>
          <w:trHeight w:val="511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824E5" w:rsidRPr="00FF7184" w:rsidTr="006861C4">
        <w:trPr>
          <w:trHeight w:val="274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инициативы. Особенности взаимодействия педагогического коллектива с семьями воспитанников.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824E5" w:rsidRPr="00FF7184" w:rsidTr="006861C4">
        <w:trPr>
          <w:trHeight w:val="383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4E5" w:rsidRPr="00FF7184" w:rsidTr="006861C4">
        <w:trPr>
          <w:trHeight w:val="528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Программы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824E5" w:rsidRPr="00FF7184" w:rsidTr="006861C4">
        <w:trPr>
          <w:trHeight w:val="584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824E5" w:rsidRPr="00FF7184" w:rsidTr="006861C4">
        <w:trPr>
          <w:trHeight w:val="602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Распорядок и режим дня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824E5" w:rsidRPr="00FF7184" w:rsidTr="006861C4">
        <w:trPr>
          <w:trHeight w:val="528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традиционных событий праздников, мероприятий 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A824E5" w:rsidRPr="00FF7184" w:rsidTr="006861C4">
        <w:trPr>
          <w:trHeight w:val="529"/>
        </w:trPr>
        <w:tc>
          <w:tcPr>
            <w:tcW w:w="1039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330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 развивающей предметно – пространственной среды</w:t>
            </w:r>
          </w:p>
        </w:tc>
        <w:tc>
          <w:tcPr>
            <w:tcW w:w="1094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A824E5" w:rsidRPr="00FF7184" w:rsidRDefault="00A824E5" w:rsidP="00A824E5">
      <w:pPr>
        <w:pStyle w:val="a3"/>
        <w:rPr>
          <w:rFonts w:asciiTheme="minorHAnsi" w:hAnsiTheme="minorHAnsi"/>
          <w:b/>
          <w:sz w:val="28"/>
          <w:szCs w:val="28"/>
        </w:rPr>
      </w:pPr>
    </w:p>
    <w:p w:rsidR="00A824E5" w:rsidRPr="00FF7184" w:rsidRDefault="00A824E5" w:rsidP="00A824E5">
      <w:pPr>
        <w:pStyle w:val="a3"/>
        <w:rPr>
          <w:rFonts w:asciiTheme="minorHAnsi" w:hAnsiTheme="minorHAnsi"/>
          <w:b/>
          <w:sz w:val="28"/>
          <w:szCs w:val="28"/>
        </w:rPr>
      </w:pPr>
    </w:p>
    <w:p w:rsidR="00A824E5" w:rsidRPr="00FF7184" w:rsidRDefault="00A824E5" w:rsidP="00A824E5">
      <w:pPr>
        <w:pStyle w:val="a3"/>
        <w:rPr>
          <w:rFonts w:asciiTheme="minorHAnsi" w:hAnsiTheme="minorHAnsi"/>
          <w:b/>
          <w:sz w:val="28"/>
          <w:szCs w:val="28"/>
        </w:rPr>
      </w:pPr>
    </w:p>
    <w:p w:rsidR="00A824E5" w:rsidRPr="00FF7184" w:rsidRDefault="00A824E5" w:rsidP="00A824E5">
      <w:pPr>
        <w:pStyle w:val="a3"/>
        <w:jc w:val="center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>I. Целевой раздел</w:t>
      </w:r>
    </w:p>
    <w:p w:rsidR="00A824E5" w:rsidRPr="00FF7184" w:rsidRDefault="00A824E5" w:rsidP="00A824E5">
      <w:pPr>
        <w:pStyle w:val="a3"/>
        <w:jc w:val="center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>1. Пояснительная записка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Программа разработана в соответствии с ФГОС дошкольного образования, особенностей образовательного учреждения, региона, образовательных потребностей и запросов воспитанников и их родителей, на основании Основной общеобразовательной программы – Образовательной программы МДОУ «», с учетом рекомендаций авторского коллектива Н.Е. Вераксы, Т.С. Комаровой, М.А. Васильевой примерной программы дошкольного образования «От рождения до школы».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Рабочая программа для детей  5-го года жизни (далее Программа)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образовательного процесса в ДОО.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развитию.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Рабочая программа разработана на основе нормативно-правовых документах и локальных актов ДОО: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</w:t>
      </w:r>
      <w:proofErr w:type="gramStart"/>
      <w:r w:rsidRPr="00FF7184">
        <w:rPr>
          <w:sz w:val="28"/>
          <w:szCs w:val="28"/>
        </w:rPr>
        <w:t>м-</w:t>
      </w:r>
      <w:proofErr w:type="gramEnd"/>
      <w:r w:rsidRPr="00FF7184">
        <w:rPr>
          <w:sz w:val="28"/>
          <w:szCs w:val="28"/>
        </w:rPr>
        <w:t xml:space="preserve"> программа дошкольного образования» (приказ Министерства образования и науки РФ от 30 августа 2013 года №1014 г. Москва);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 с изменениями на 27 августа 2015 года.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Локальные акты ДОО: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Устав ДОУ утверждён Постановлением Администрации города Алапаевска от 24.11.2015 г. № 2173-П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Основной общеобразовательной программы – образовательная программа МБДОУ «№40 ».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                                                                            3        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Программа включает три основных раздела: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 Обе части являются взаимодополняющими.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Срок реализации программы -1 год (2017-2018гг.)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Воспитание и обучение осуществляется на русском языке - государственном языке Российской Федерации.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Режим работы ДОО: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МДОУ функционирует в режиме десяти с половиной часового дня с 7.30 до 18.00 при пятидневной рабочей неделе.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Направленность образовательной деятельности: социально-личностное развитие воспитанников.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1.1.1 Цель и задачи реализации Программы.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lastRenderedPageBreak/>
        <w:t xml:space="preserve">Цель реализации Программы в соответствии с ФГОС дошкольного образования: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Программа направлена: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Достижение поставленной цели предусматривает решение следующих задач: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1</w:t>
      </w:r>
      <w:r w:rsidRPr="00FF7184">
        <w:rPr>
          <w:sz w:val="28"/>
          <w:szCs w:val="28"/>
        </w:rPr>
        <w:t xml:space="preserve">. Охрана и укрепление физического и психического здоровья детей, в том числе их эмоционального благополучия;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2</w:t>
      </w:r>
      <w:r w:rsidRPr="00FF7184">
        <w:rPr>
          <w:sz w:val="28"/>
          <w:szCs w:val="28"/>
        </w:rPr>
        <w:t xml:space="preserve">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3</w:t>
      </w:r>
      <w:r w:rsidRPr="00FF7184">
        <w:rPr>
          <w:sz w:val="28"/>
          <w:szCs w:val="28"/>
        </w:rPr>
        <w:t xml:space="preserve">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4</w:t>
      </w:r>
      <w:r w:rsidRPr="00FF7184">
        <w:rPr>
          <w:sz w:val="28"/>
          <w:szCs w:val="28"/>
        </w:rPr>
        <w:t xml:space="preserve">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5.</w:t>
      </w:r>
      <w:r w:rsidRPr="00FF7184">
        <w:rPr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lastRenderedPageBreak/>
        <w:t>6.</w:t>
      </w:r>
      <w:r w:rsidRPr="00FF7184">
        <w:rPr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i/>
          <w:sz w:val="28"/>
          <w:szCs w:val="28"/>
        </w:rPr>
        <w:t>7</w:t>
      </w:r>
      <w:r w:rsidRPr="00FF7184">
        <w:rPr>
          <w:i/>
          <w:sz w:val="28"/>
          <w:szCs w:val="28"/>
        </w:rPr>
        <w:t>. Обеспечение вариативности и разнообразия содержания Программ и организационных</w:t>
      </w:r>
      <w:r w:rsidRPr="00FF7184">
        <w:rPr>
          <w:sz w:val="28"/>
          <w:szCs w:val="28"/>
        </w:rPr>
        <w:t xml:space="preserve">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8.</w:t>
      </w:r>
      <w:r w:rsidRPr="00FF7184">
        <w:rPr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9</w:t>
      </w:r>
      <w:r w:rsidRPr="00FF7184">
        <w:rPr>
          <w:sz w:val="28"/>
          <w:szCs w:val="28"/>
        </w:rPr>
        <w:t xml:space="preserve">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Цели и задачи обязательной части Программы.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Ведущие </w:t>
      </w:r>
      <w:r w:rsidRPr="00FF7184">
        <w:rPr>
          <w:b/>
          <w:sz w:val="28"/>
          <w:szCs w:val="28"/>
        </w:rPr>
        <w:t>цели</w:t>
      </w:r>
      <w:r w:rsidRPr="00FF7184">
        <w:rPr>
          <w:sz w:val="28"/>
          <w:szCs w:val="28"/>
        </w:rPr>
        <w:t xml:space="preserve">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sz w:val="28"/>
          <w:szCs w:val="28"/>
        </w:rPr>
        <w:t xml:space="preserve">Для достижения целей Программы первостепенное значение имеют </w:t>
      </w:r>
      <w:r w:rsidRPr="00FF7184">
        <w:rPr>
          <w:b/>
          <w:sz w:val="28"/>
          <w:szCs w:val="28"/>
        </w:rPr>
        <w:t xml:space="preserve">задачи: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забота о здоровье, эмоциональном благополучии и своевременном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всестороннем </w:t>
      </w:r>
      <w:proofErr w:type="gramStart"/>
      <w:r w:rsidRPr="00FF7184">
        <w:rPr>
          <w:sz w:val="28"/>
          <w:szCs w:val="28"/>
        </w:rPr>
        <w:t>развитии</w:t>
      </w:r>
      <w:proofErr w:type="gramEnd"/>
      <w:r w:rsidRPr="00FF7184">
        <w:rPr>
          <w:sz w:val="28"/>
          <w:szCs w:val="28"/>
        </w:rPr>
        <w:t xml:space="preserve"> каждого ребенка;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F7184">
        <w:rPr>
          <w:sz w:val="28"/>
          <w:szCs w:val="28"/>
        </w:rPr>
        <w:t>общительными</w:t>
      </w:r>
      <w:proofErr w:type="gramEnd"/>
      <w:r w:rsidRPr="00FF7184">
        <w:rPr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творческая организация воспитательно-образовательного процесса;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·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уважительное отношение к результатам детского творчества;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единство подходов к воспитанию детей в условиях дошкольного образовательного учреждения и семьи;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участниками Цели и задачи части формируемой образовательных отношений.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 xml:space="preserve">Цель программы «От рождения до школы»  – </w:t>
      </w:r>
      <w:proofErr w:type="gramStart"/>
      <w:r w:rsidRPr="00FF7184">
        <w:rPr>
          <w:b/>
          <w:sz w:val="28"/>
          <w:szCs w:val="28"/>
        </w:rPr>
        <w:t>своевременное</w:t>
      </w:r>
      <w:proofErr w:type="gramEnd"/>
      <w:r w:rsidRPr="00FF7184">
        <w:rPr>
          <w:b/>
          <w:sz w:val="28"/>
          <w:szCs w:val="28"/>
        </w:rPr>
        <w:t>,</w:t>
      </w:r>
      <w:r w:rsidRPr="00FF7184">
        <w:rPr>
          <w:sz w:val="28"/>
          <w:szCs w:val="28"/>
        </w:rPr>
        <w:t xml:space="preserve"> соответствующее возрастным, половым, этническим особенностям детей дошкольного возраста, и качественное,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обеспечивающее достижение оптимального уровня, социально-коммуникативное развитие дошкольников.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Задачи</w:t>
      </w:r>
      <w:r w:rsidRPr="00FF7184">
        <w:rPr>
          <w:sz w:val="28"/>
          <w:szCs w:val="28"/>
        </w:rPr>
        <w:t xml:space="preserve">: - формировать первоначальные представления об особенностях поведения детей в зависимости от половых различий, об адекватном своему возрасту и полу поведении в семье;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-воспитывать уважение к взрослым людям разного пола, бережное отношение к процессу и результату их труда;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способствовать проявления познавательного интереса к истории семьи, её родословной;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формировать навыки культуры поведения в семье, проявления заботы, доброжелательного отношения к членам семьи, ближайшим родственникам;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воспитывать интерес к культуре своего народа и представителей других национальностей;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- поддерживать проявление потребности в получении информации и практическом применении сведений о национальной культуре.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Цель образования ребенка дошкольного возраста раскрытая в методических рекомендациях «Подвижные игры народов Урала» авторы О.В. Толстикова, О. В. Савельева: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Формирование начал культуры здорового образа жизни на основе национально-культурных традиций.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Задачи: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1. Способствовать освоению ребенком простейших правил народных подвижных игр.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2. </w:t>
      </w:r>
      <w:proofErr w:type="gramStart"/>
      <w:r w:rsidRPr="00FF7184">
        <w:rPr>
          <w:sz w:val="28"/>
          <w:szCs w:val="28"/>
        </w:rPr>
        <w:t xml:space="preserve">Создать условия для ознакомления ребенка со спортивными упражнения народов Среднего Урала, обогащая его двигательный опыт: ходьба на лыжах, катание на санках, скольжение по ледяным дорожкам. </w:t>
      </w:r>
      <w:proofErr w:type="gramEnd"/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3. Воспитывать потребность вступать в общение с взрослым и другими детьми при выполнении спортивных упражнений, в народных подвижных играх.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4. Создать условия для приобщения ребенка к правилам безопасного, здоровьесберегающего поведения дома, в детском саду, на улице, на водоеме, на дороге, осмотрительного отношения к потенциально опасным для человека ситуациям.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5.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6.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7. Способствовать самостоятельному переносу в игру правила здоровьесберегающего поведения.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1.1.2 Принципы и подходы к формированию Рабочей программы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Рабочая программа сформирована в соответствии с принципами 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подходами, определёнными ФГОС </w:t>
      </w:r>
      <w:proofErr w:type="gramStart"/>
      <w:r w:rsidRPr="00FF7184">
        <w:rPr>
          <w:sz w:val="28"/>
          <w:szCs w:val="28"/>
        </w:rPr>
        <w:t>ДО</w:t>
      </w:r>
      <w:proofErr w:type="gramEnd"/>
      <w:r w:rsidRPr="00FF7184">
        <w:rPr>
          <w:sz w:val="28"/>
          <w:szCs w:val="28"/>
        </w:rPr>
        <w:t xml:space="preserve">: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1. Полноценное проживание ребенком всех этапов детства (младенческого, раннего и дошкольного возраста), обогащение (амплификация) детского развития.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3.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4. Поддержка инициативы детей в различных видах деятельности.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5. Сотрудничество Организации с семьей.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6. Приобщение детей к социокультурным нормам, традициям семьи, общества и государства.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7. Формирование познавательных интересов и познавательных действий ребенка в различных видах деятельности.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8. 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9. Учёт этнокультурной ситуации развития детей.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Принципы, сформулированные в примерной Программе дошкольного образования «От рождения до школы»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1. соответствует принципу развивающего образования, целью которого является развитие ребенка;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2.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FF7184">
        <w:rPr>
          <w:sz w:val="28"/>
          <w:szCs w:val="28"/>
        </w:rPr>
        <w:t>реализована</w:t>
      </w:r>
      <w:proofErr w:type="gramEnd"/>
      <w:r w:rsidRPr="00FF7184">
        <w:rPr>
          <w:sz w:val="28"/>
          <w:szCs w:val="28"/>
        </w:rPr>
        <w:t xml:space="preserve"> в массовой практике дошкольного образования);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3.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4. обеспечивает единство воспитательных, развивающих и обучающих целей и задач процесса образования детей дошкольного возраста, в ходе </w:t>
      </w:r>
      <w:r w:rsidRPr="00FF7184">
        <w:rPr>
          <w:sz w:val="28"/>
          <w:szCs w:val="28"/>
        </w:rPr>
        <w:lastRenderedPageBreak/>
        <w:t xml:space="preserve">реализации которых формируются такие качества, которые являются ключевыми в развитии дошкольников;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6. основывается на комплексно-тематическом принципе построения образовательного процесса;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7.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8.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9. допускает варьирование образовательного процесса в зависимости от региональных особенностей;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10.строится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Принципы и подходы к формированию Программы в части формируемой участниками образовательных отношений.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>Принципы, сформулированные в программе «От рождения до шклы»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1. Принцип научности.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2.Принцип доступности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3. Принцип прогностичности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4. Принцип последовательности и концентричности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5.Принцип системности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6.Принцип интегративности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7. Принцип культуросообразности и регионализма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8.Принцип « диалога культур».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lastRenderedPageBreak/>
        <w:t xml:space="preserve">Основные принципы, сформулированные в методических рекомендациях «Подвижные игры народов Урала»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Принцип </w:t>
      </w:r>
      <w:r w:rsidRPr="00FF7184">
        <w:rPr>
          <w:b/>
          <w:sz w:val="28"/>
          <w:szCs w:val="28"/>
        </w:rPr>
        <w:t>природосообразности</w:t>
      </w:r>
      <w:r w:rsidRPr="00FF7184">
        <w:rPr>
          <w:sz w:val="28"/>
          <w:szCs w:val="28"/>
        </w:rPr>
        <w:t xml:space="preserve">: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</w:t>
      </w:r>
      <w:proofErr w:type="gramStart"/>
      <w:r w:rsidRPr="00FF7184">
        <w:rPr>
          <w:sz w:val="28"/>
          <w:szCs w:val="28"/>
        </w:rPr>
        <w:t>кли-матических</w:t>
      </w:r>
      <w:proofErr w:type="gramEnd"/>
      <w:r w:rsidRPr="00FF7184">
        <w:rPr>
          <w:sz w:val="28"/>
          <w:szCs w:val="28"/>
        </w:rPr>
        <w:t xml:space="preserve">, географических условиях, оказывающих существенное влияние на организацию и результативность воспитания и обучения ребенка. </w:t>
      </w:r>
    </w:p>
    <w:p w:rsidR="00A824E5" w:rsidRPr="00FF7184" w:rsidRDefault="00A824E5" w:rsidP="00A824E5">
      <w:pPr>
        <w:rPr>
          <w:rFonts w:ascii="Times New Roman" w:hAnsi="Times New Roman" w:cs="Times New Roman"/>
          <w:b/>
          <w:sz w:val="28"/>
          <w:szCs w:val="28"/>
        </w:rPr>
      </w:pPr>
      <w:r w:rsidRPr="00FF7184">
        <w:rPr>
          <w:rFonts w:ascii="Times New Roman" w:hAnsi="Times New Roman" w:cs="Times New Roman"/>
          <w:b/>
          <w:sz w:val="28"/>
          <w:szCs w:val="28"/>
        </w:rPr>
        <w:t>Научные подходы к организации процесса образования детей дошкольного возраста</w:t>
      </w:r>
    </w:p>
    <w:tbl>
      <w:tblPr>
        <w:tblpPr w:leftFromText="180" w:rightFromText="180" w:vertAnchor="text" w:tblpX="-1058" w:tblpY="1988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2"/>
        <w:gridCol w:w="7747"/>
      </w:tblGrid>
      <w:tr w:rsidR="00A824E5" w:rsidRPr="00FF7184" w:rsidTr="006861C4">
        <w:trPr>
          <w:trHeight w:val="2917"/>
        </w:trPr>
        <w:tc>
          <w:tcPr>
            <w:tcW w:w="3062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 – ориентированный подход</w:t>
            </w:r>
          </w:p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</w:tcPr>
          <w:p w:rsidR="00A824E5" w:rsidRPr="00FF7184" w:rsidRDefault="00A824E5" w:rsidP="0068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-учет индивидуальных потребностей ребенка связанных</w:t>
            </w:r>
            <w:proofErr w:type="gramStart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с его жизненной ситуацией и состоянием здоровья;                                        -построение образовательной деятельности на основе индивидуальных особенностей каждого ребенка        -ориентация активной деятельности по созиданию , получению ,овладению, и применению полученных для решения проблем </w:t>
            </w:r>
          </w:p>
          <w:p w:rsidR="00A824E5" w:rsidRPr="00FF7184" w:rsidRDefault="00A824E5" w:rsidP="00686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E5" w:rsidRPr="00FF7184" w:rsidRDefault="00A824E5" w:rsidP="0068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4E5" w:rsidRPr="00FF7184" w:rsidTr="006861C4">
        <w:trPr>
          <w:trHeight w:val="2165"/>
        </w:trPr>
        <w:tc>
          <w:tcPr>
            <w:tcW w:w="3062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Деятельный подход</w:t>
            </w:r>
          </w:p>
          <w:p w:rsidR="00A824E5" w:rsidRPr="00FF7184" w:rsidRDefault="00A824E5" w:rsidP="0068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824E5" w:rsidRPr="00FF7184" w:rsidRDefault="00A824E5" w:rsidP="0068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познавательных интересов и познавательных действий ребенка в различных видах деятельности                       </w:t>
            </w:r>
            <w:proofErr w:type="gramStart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одействие и сотрудничество детей и взрослых, признание ребенка полноценным участником(субъектом) образовательных  отношений</w:t>
            </w:r>
          </w:p>
        </w:tc>
      </w:tr>
      <w:tr w:rsidR="00A824E5" w:rsidRPr="00FF7184" w:rsidTr="006861C4">
        <w:trPr>
          <w:trHeight w:val="1422"/>
        </w:trPr>
        <w:tc>
          <w:tcPr>
            <w:tcW w:w="3062" w:type="dxa"/>
            <w:tcBorders>
              <w:bottom w:val="single" w:sz="4" w:space="0" w:color="auto"/>
            </w:tcBorders>
          </w:tcPr>
          <w:p w:rsidR="00A824E5" w:rsidRPr="00FF7184" w:rsidRDefault="00A824E5" w:rsidP="0068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Культурологический подход</w:t>
            </w:r>
          </w:p>
        </w:tc>
        <w:tc>
          <w:tcPr>
            <w:tcW w:w="7747" w:type="dxa"/>
            <w:tcBorders>
              <w:bottom w:val="single" w:sz="4" w:space="0" w:color="auto"/>
            </w:tcBorders>
          </w:tcPr>
          <w:p w:rsidR="00A824E5" w:rsidRPr="00FF7184" w:rsidRDefault="00A824E5" w:rsidP="0068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- приобщение детей к социокультурным нормам, традициям семьи, общества и государства</w:t>
            </w:r>
          </w:p>
        </w:tc>
      </w:tr>
      <w:tr w:rsidR="00A824E5" w:rsidRPr="00FF7184" w:rsidTr="006861C4">
        <w:trPr>
          <w:trHeight w:val="1982"/>
        </w:trPr>
        <w:tc>
          <w:tcPr>
            <w:tcW w:w="3062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Аксиологический (ценностный) подход</w:t>
            </w:r>
          </w:p>
        </w:tc>
        <w:tc>
          <w:tcPr>
            <w:tcW w:w="7747" w:type="dxa"/>
            <w:tcBorders>
              <w:top w:val="nil"/>
            </w:tcBorders>
          </w:tcPr>
          <w:p w:rsidR="00A824E5" w:rsidRPr="00FF7184" w:rsidRDefault="00A824E5" w:rsidP="0068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развития и воспитания на основе ценности   здорового образа жизни;                                                                       </w:t>
            </w:r>
            <w:proofErr w:type="gramStart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ормирование у воспитанников, педагогов и родителей субъективной позиции к сохранению и укреплению своего здоровья;                                                                                                           -формирование у воспитанников, педагогов и родителей потребности в двигательной активности, формирование эмоционального, интеллектуального, социально -  нравственного здоровья детей, педагогов и родитей</w:t>
            </w:r>
          </w:p>
        </w:tc>
      </w:tr>
      <w:tr w:rsidR="00A824E5" w:rsidRPr="00FF7184" w:rsidTr="006861C4">
        <w:trPr>
          <w:trHeight w:val="3226"/>
        </w:trPr>
        <w:tc>
          <w:tcPr>
            <w:tcW w:w="3062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Средовой подход</w:t>
            </w:r>
          </w:p>
        </w:tc>
        <w:tc>
          <w:tcPr>
            <w:tcW w:w="7747" w:type="dxa"/>
          </w:tcPr>
          <w:p w:rsidR="00A824E5" w:rsidRPr="00FF7184" w:rsidRDefault="00A824E5" w:rsidP="00686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-построение образовательной деятельности на основе использования возможностей внутренней и внешней среды образовательного учреждения;                - воспитание и образование через образовательную среду </w:t>
            </w:r>
            <w:r w:rsidRPr="00FF7184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proofErr w:type="gramStart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F7184">
              <w:rPr>
                <w:rFonts w:ascii="Times New Roman" w:hAnsi="Times New Roman" w:cs="Times New Roman"/>
                <w:sz w:val="28"/>
                <w:szCs w:val="28"/>
              </w:rPr>
              <w:t>удовлетворения образовательных потребностей каждого дошкольника</w:t>
            </w:r>
          </w:p>
        </w:tc>
      </w:tr>
    </w:tbl>
    <w:p w:rsidR="00A824E5" w:rsidRPr="00FF7184" w:rsidRDefault="00A824E5" w:rsidP="00A824E5">
      <w:pPr>
        <w:rPr>
          <w:b/>
          <w:sz w:val="28"/>
          <w:szCs w:val="28"/>
        </w:rPr>
      </w:pP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1.1.3 Значимые для разработки и реализации Программы характеристики, в том числе характеристика особенностей развития детей  5 года жизни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Общие сведения о коллективе детей.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Основными участниками реализации программы являются дети 5 года жизни, родители (законные представители), педагоги.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Возрастные особенности детей подробно сформулированы в примерной образовательной программе дошкольного образования «От рождения до школы» под редакцией авторского коллектива Н. Е. Вераксы, Т. С. Комаровой, М. А. Васильевой в соответствии с ФГОС ДО.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>Кадровый потенциал: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Основной воспитатель:</w:t>
      </w:r>
      <w:r w:rsidRPr="00FF7184">
        <w:rPr>
          <w:sz w:val="28"/>
          <w:szCs w:val="28"/>
        </w:rPr>
        <w:t xml:space="preserve"> Краснова Елена Геннадьевна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Образование высшее, УРГПУ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 «Уральский государственный педагогический университет»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Профессиональная переподготовка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  г</w:t>
      </w:r>
      <w:proofErr w:type="gramStart"/>
      <w:r w:rsidRPr="00FF7184">
        <w:rPr>
          <w:sz w:val="28"/>
          <w:szCs w:val="28"/>
        </w:rPr>
        <w:t>.Е</w:t>
      </w:r>
      <w:proofErr w:type="gramEnd"/>
      <w:r w:rsidRPr="00FF7184">
        <w:rPr>
          <w:sz w:val="28"/>
          <w:szCs w:val="28"/>
        </w:rPr>
        <w:t>катеринбург « Институт развития образования»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( объём -16 ч.) 2017г.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Категория:  соответствие занимаемой должности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Воспитатель:</w:t>
      </w:r>
      <w:r w:rsidRPr="00FF7184">
        <w:rPr>
          <w:sz w:val="28"/>
          <w:szCs w:val="28"/>
        </w:rPr>
        <w:t xml:space="preserve"> Тонкушина Надежда Александровна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Образование:  педагогический класс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Квалификация « Воспитатель детского сада» 1992г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Профессиональная переподготовка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Г.Екатеринбург « Институт развития образования»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( объём – 8 ч) 2015г.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Обучение в  ГБПОУ СО « Ирбитский гуманитарный колледж», 2 курс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Категория: соответствие занимаемой должности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Социальный паспорт младшей группы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Воспитатели</w:t>
      </w:r>
      <w:r w:rsidRPr="00FF7184">
        <w:rPr>
          <w:sz w:val="28"/>
          <w:szCs w:val="28"/>
        </w:rPr>
        <w:t>: Краснова Елена ГеннадьевнаиТонкушина Надежда Александровна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Всего детей</w:t>
      </w:r>
      <w:r w:rsidRPr="00FF7184">
        <w:rPr>
          <w:sz w:val="28"/>
          <w:szCs w:val="28"/>
        </w:rPr>
        <w:t xml:space="preserve"> – 22 человека </w:t>
      </w:r>
      <w:proofErr w:type="gramStart"/>
      <w:r w:rsidRPr="00FF7184">
        <w:rPr>
          <w:sz w:val="28"/>
          <w:szCs w:val="28"/>
        </w:rPr>
        <w:t xml:space="preserve">( </w:t>
      </w:r>
      <w:proofErr w:type="gramEnd"/>
      <w:r w:rsidRPr="00FF7184">
        <w:rPr>
          <w:sz w:val="28"/>
          <w:szCs w:val="28"/>
        </w:rPr>
        <w:t xml:space="preserve">8 мальчиков, 13 девочек)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1.2 Планируемые результаты освоения детьми ООП </w:t>
      </w:r>
      <w:proofErr w:type="gramStart"/>
      <w:r w:rsidRPr="00FF7184">
        <w:rPr>
          <w:b/>
          <w:sz w:val="28"/>
          <w:szCs w:val="28"/>
        </w:rPr>
        <w:t>ДО</w:t>
      </w:r>
      <w:proofErr w:type="gramEnd"/>
      <w:r w:rsidRPr="00FF7184">
        <w:rPr>
          <w:b/>
          <w:sz w:val="28"/>
          <w:szCs w:val="28"/>
        </w:rPr>
        <w:t xml:space="preserve">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proofErr w:type="gramStart"/>
      <w:r w:rsidRPr="00FF7184">
        <w:rPr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 – 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FF7184">
        <w:rPr>
          <w:sz w:val="28"/>
          <w:szCs w:val="28"/>
        </w:rPr>
        <w:t xml:space="preserve"> Специфика дошкольного детства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(гибкость, пластичность развития ребенка, высокий разброс вариантов его развития, его непосредственность),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 – либо ответственности за результат).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Целевые ориентиры на этапе завершения дошкольного образования в соответствии с ФГОС </w:t>
      </w:r>
      <w:proofErr w:type="gramStart"/>
      <w:r w:rsidRPr="00FF7184">
        <w:rPr>
          <w:sz w:val="28"/>
          <w:szCs w:val="28"/>
        </w:rPr>
        <w:t>ДО</w:t>
      </w:r>
      <w:proofErr w:type="gramEnd"/>
      <w:r w:rsidRPr="00FF7184">
        <w:rPr>
          <w:sz w:val="28"/>
          <w:szCs w:val="28"/>
        </w:rPr>
        <w:t xml:space="preserve">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. • 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</w:t>
      </w:r>
      <w:proofErr w:type="gramStart"/>
      <w:r w:rsidRPr="00FF7184">
        <w:rPr>
          <w:sz w:val="28"/>
          <w:szCs w:val="28"/>
        </w:rPr>
        <w:t>Способен</w:t>
      </w:r>
      <w:proofErr w:type="gramEnd"/>
      <w:r w:rsidRPr="00FF7184">
        <w:rPr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других. Адекватно проявляет свои чувства, в том числе чувство веры в себя, старается разрешать конфликты.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</w:t>
      </w:r>
      <w:proofErr w:type="gramStart"/>
      <w:r w:rsidRPr="00FF7184">
        <w:rPr>
          <w:sz w:val="28"/>
          <w:szCs w:val="28"/>
        </w:rPr>
        <w:t>Способен</w:t>
      </w:r>
      <w:proofErr w:type="gramEnd"/>
      <w:r w:rsidRPr="00FF7184">
        <w:rPr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Проявляет эмпатию по отношению к другим людям, готовность прийти на помощь тем, кто в этом нуждается.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Проявляет умение слышать других и стремление быть понятым другими.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F7184">
        <w:rPr>
          <w:sz w:val="28"/>
          <w:szCs w:val="28"/>
        </w:rPr>
        <w:t>со</w:t>
      </w:r>
      <w:proofErr w:type="gramEnd"/>
      <w:r w:rsidRPr="00FF7184">
        <w:rPr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</w:t>
      </w:r>
      <w:proofErr w:type="gramStart"/>
      <w:r w:rsidRPr="00FF7184">
        <w:rPr>
          <w:sz w:val="28"/>
          <w:szCs w:val="28"/>
        </w:rPr>
        <w:t xml:space="preserve">,; </w:t>
      </w:r>
      <w:proofErr w:type="gramEnd"/>
      <w:r w:rsidRPr="00FF7184">
        <w:rPr>
          <w:sz w:val="28"/>
          <w:szCs w:val="28"/>
        </w:rPr>
        <w:t xml:space="preserve"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математики и т. п.; способен к принятию собственных решений, опираясь на свои знания и умения в различных видах деятельности.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Планируемый результат освоения Программы в части формируемой участниками образовательных отношений.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Целевые ориентиры социально - коммуникативного развития во ФГОС </w:t>
      </w:r>
      <w:proofErr w:type="gramStart"/>
      <w:r w:rsidRPr="00FF7184">
        <w:rPr>
          <w:sz w:val="28"/>
          <w:szCs w:val="28"/>
        </w:rPr>
        <w:t>ДО</w:t>
      </w:r>
      <w:proofErr w:type="gramEnd"/>
      <w:r w:rsidRPr="00FF7184">
        <w:rPr>
          <w:sz w:val="28"/>
          <w:szCs w:val="28"/>
        </w:rPr>
        <w:t xml:space="preserve"> </w:t>
      </w:r>
      <w:proofErr w:type="gramStart"/>
      <w:r w:rsidRPr="00FF7184">
        <w:rPr>
          <w:sz w:val="28"/>
          <w:szCs w:val="28"/>
        </w:rPr>
        <w:t>детьми</w:t>
      </w:r>
      <w:proofErr w:type="gramEnd"/>
      <w:r w:rsidRPr="00FF7184">
        <w:rPr>
          <w:sz w:val="28"/>
          <w:szCs w:val="28"/>
        </w:rPr>
        <w:t xml:space="preserve"> 5 года жизни программы «От рождения до школы»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Владеет </w:t>
      </w:r>
      <w:proofErr w:type="gramStart"/>
      <w:r w:rsidRPr="00FF7184">
        <w:rPr>
          <w:sz w:val="28"/>
          <w:szCs w:val="28"/>
        </w:rPr>
        <w:t>полными</w:t>
      </w:r>
      <w:proofErr w:type="gramEnd"/>
      <w:r w:rsidRPr="00FF7184">
        <w:rPr>
          <w:sz w:val="28"/>
          <w:szCs w:val="28"/>
        </w:rPr>
        <w:t xml:space="preserve"> первоначальными представлением о себе, составе и половых различиях членов своей семьи, элементарных правилах поведения, назначении отдельных помещений детского сада и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его </w:t>
      </w:r>
      <w:proofErr w:type="gramStart"/>
      <w:r w:rsidRPr="00FF7184">
        <w:rPr>
          <w:sz w:val="28"/>
          <w:szCs w:val="28"/>
        </w:rPr>
        <w:t>сотрудниках</w:t>
      </w:r>
      <w:proofErr w:type="gramEnd"/>
      <w:r w:rsidRPr="00FF7184">
        <w:rPr>
          <w:sz w:val="28"/>
          <w:szCs w:val="28"/>
        </w:rPr>
        <w:t xml:space="preserve">, способах проявления внимания и заботы по отношению к другим людям.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Знает своё имя, фамилию, имена близких родственников.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Распознаёт и правильно называет детей, взрослых, пожилых людей в соответствии с половыми различиями.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Самостоятельно здоровается, прощается, благодарит.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proofErr w:type="gramStart"/>
      <w:r w:rsidRPr="00FF7184">
        <w:rPr>
          <w:sz w:val="28"/>
          <w:szCs w:val="28"/>
        </w:rPr>
        <w:t xml:space="preserve">· С удовольствием включается в совместную деятельность, проявляет стремление к реализации способов проведения, адекватных собственному собственных полу. </w:t>
      </w:r>
      <w:proofErr w:type="gramEnd"/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· С удовольствием включается в обыгрывании потешек, использование плясок, хороводов. </w:t>
      </w:r>
    </w:p>
    <w:p w:rsidR="00A824E5" w:rsidRPr="00FF7184" w:rsidRDefault="00A824E5" w:rsidP="00A824E5">
      <w:pPr>
        <w:pStyle w:val="a3"/>
        <w:rPr>
          <w:rFonts w:asciiTheme="minorHAnsi" w:hAnsiTheme="minorHAnsi"/>
          <w:sz w:val="28"/>
          <w:szCs w:val="28"/>
        </w:rPr>
      </w:pPr>
      <w:r w:rsidRPr="00FF7184">
        <w:rPr>
          <w:sz w:val="28"/>
          <w:szCs w:val="28"/>
        </w:rPr>
        <w:lastRenderedPageBreak/>
        <w:t>· Отражает полученные представления в специально организованной деятельности (изобразительной, речевой, музыкальной, игровой)</w:t>
      </w:r>
      <w:r w:rsidRPr="00FF7184">
        <w:rPr>
          <w:rFonts w:asciiTheme="minorHAnsi" w:hAnsiTheme="minorHAnsi"/>
          <w:sz w:val="28"/>
          <w:szCs w:val="28"/>
        </w:rPr>
        <w:t>.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Целевые ориентиры, обозначенные в методическом пособии «Подвижные игры народов Урала».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-ребенок проявляет интерес к подвижным и спортивным народным играм, традиционным для Урала;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ребенок проявляет инициативность в общении с другими детьми и взрослым во время участия в народных подвижных играх;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ребенок проявляет интерес к правилам здоровьесберегающего и безопасного поведения;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ребенок стремится соблюдать элементарные правила здорового и безопасного образа жизни; - ребенок имеет элементарные представления о том, что такое здоровый человек, что помогает нам быть здоровыми;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ребенок с интересом изучает себя, наблюдает за своим здоровьем; - ребенок проявляют стремление узнавать от взрослого некоторые сведения о своем организме, о функционировании отдельных органов;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ребенок прислушивается к взрослому при объяснении причин возникновения опасных ситуаций, подтверждает согласие, понимание, проявляет стремление выполнять правила безопасного поведения;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- ребенок отражает в подвижных играх различные образы, проявляет интерес к обыгрыванию действий сказочных персонажей, героев детских стихов, песен;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lastRenderedPageBreak/>
        <w:t xml:space="preserve">- ребенок проявляет элементарное творчество в двигательной деятельности (видоизменяет физические и спортивные упражнения, создает комбинации из знакомых упражнений, выразительно передает образы персонажей в народных подвижных играх). </w:t>
      </w:r>
    </w:p>
    <w:p w:rsidR="00A824E5" w:rsidRPr="00FF7184" w:rsidRDefault="00A824E5" w:rsidP="00A824E5">
      <w:pPr>
        <w:pStyle w:val="a3"/>
        <w:rPr>
          <w:b/>
          <w:sz w:val="28"/>
          <w:szCs w:val="28"/>
        </w:rPr>
      </w:pPr>
      <w:r w:rsidRPr="00FF7184">
        <w:rPr>
          <w:b/>
          <w:sz w:val="28"/>
          <w:szCs w:val="28"/>
        </w:rPr>
        <w:t xml:space="preserve">II. Содержательный раздел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 xml:space="preserve">Содержание программы определяется в соответствии с направлениями развития ребенка, </w:t>
      </w:r>
      <w:r w:rsidRPr="00FF7184">
        <w:rPr>
          <w:sz w:val="28"/>
          <w:szCs w:val="28"/>
        </w:rPr>
        <w:t xml:space="preserve"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 xml:space="preserve">Целостность педагогического процесса </w:t>
      </w:r>
      <w:r w:rsidRPr="00FF7184">
        <w:rPr>
          <w:sz w:val="28"/>
          <w:szCs w:val="28"/>
        </w:rPr>
        <w:t xml:space="preserve">в ДОУ обеспечивается реализацией Примерной общеобразовательной программы дошкольного воспитания «От </w:t>
      </w:r>
      <w:r w:rsidRPr="00FF7184">
        <w:rPr>
          <w:sz w:val="28"/>
          <w:szCs w:val="28"/>
        </w:rPr>
        <w:lastRenderedPageBreak/>
        <w:t xml:space="preserve">рождения до школы» под редакцией авторского коллектива Е. Н. Вераксы, Т.С. Комаровой, М.А. Васильевой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b/>
          <w:sz w:val="28"/>
          <w:szCs w:val="28"/>
        </w:rPr>
        <w:t>Социально - личностное развитие воспитанников</w:t>
      </w:r>
      <w:r w:rsidRPr="00FF7184">
        <w:rPr>
          <w:sz w:val="28"/>
          <w:szCs w:val="28"/>
        </w:rPr>
        <w:t>, реализуется по парциальной программе « Мы живем на Урале» О.В. Толстикова « Мы живём в России»  Н.Г.Зеленова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  <w:proofErr w:type="gramStart"/>
      <w:r w:rsidRPr="00FF7184">
        <w:rPr>
          <w:sz w:val="28"/>
          <w:szCs w:val="28"/>
        </w:rPr>
        <w:t>содержание</w:t>
      </w:r>
      <w:proofErr w:type="gramEnd"/>
      <w:r w:rsidRPr="00FF7184">
        <w:rPr>
          <w:sz w:val="28"/>
          <w:szCs w:val="28"/>
        </w:rPr>
        <w:t xml:space="preserve"> которой интегрируется с содержанием раздела «Ознакомление с окружающим миром» Примерной программы « От рождения до школы» под редакцией авторского коллектива Н.Е. Вераксы, Т.С. Комаровой, М.А. Васильевой. </w:t>
      </w:r>
    </w:p>
    <w:p w:rsidR="00A824E5" w:rsidRPr="00FF7184" w:rsidRDefault="00A824E5" w:rsidP="00A824E5">
      <w:pPr>
        <w:pStyle w:val="a3"/>
        <w:rPr>
          <w:sz w:val="28"/>
          <w:szCs w:val="28"/>
        </w:rPr>
      </w:pPr>
    </w:p>
    <w:p w:rsidR="00A824E5" w:rsidRPr="00FF7184" w:rsidRDefault="00A824E5" w:rsidP="00A824E5">
      <w:pPr>
        <w:pStyle w:val="a3"/>
        <w:rPr>
          <w:sz w:val="28"/>
          <w:szCs w:val="28"/>
        </w:rPr>
      </w:pPr>
      <w:r w:rsidRPr="00FF7184">
        <w:rPr>
          <w:sz w:val="28"/>
          <w:szCs w:val="28"/>
        </w:rPr>
        <w:t xml:space="preserve">Специфика национальных, социокультурных условий выполняется за счет реализации методических рекомендаций «Мы живем на Урале» О.В. Толстикова, О.В. Васильева. – Екатеринбург: ГАОУ ДПО СО «ИРО», 2014 г. </w:t>
      </w:r>
    </w:p>
    <w:p w:rsidR="00000000" w:rsidRDefault="00A824E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defaultTabStop w:val="708"/>
  <w:characterSpacingControl w:val="doNotCompress"/>
  <w:compat>
    <w:useFELayout/>
  </w:compat>
  <w:rsids>
    <w:rsidRoot w:val="00A824E5"/>
    <w:rsid w:val="00A8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824E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3883</Words>
  <Characters>22135</Characters>
  <Application>Microsoft Office Word</Application>
  <DocSecurity>0</DocSecurity>
  <Lines>184</Lines>
  <Paragraphs>51</Paragraphs>
  <ScaleCrop>false</ScaleCrop>
  <Company>Microsoft</Company>
  <LinksUpToDate>false</LinksUpToDate>
  <CharactersWithSpaces>25967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2018-02-10T11:39:00Z</dcterms:created>
  <dcterms:modified xsi:type="dcterms:W3CDTF">2018-02-10T11:40:00Z</dcterms:modified>
</cp:coreProperties>
</file>